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60B39" w14:textId="77777777" w:rsidR="000B1CFC" w:rsidRPr="00736009" w:rsidRDefault="00B21AA7" w:rsidP="00B21AA7">
      <w:pPr>
        <w:tabs>
          <w:tab w:val="left" w:pos="180"/>
        </w:tabs>
        <w:jc w:val="both"/>
        <w:rPr>
          <w:rFonts w:ascii="Copperplate Gothic Bold" w:hAnsi="Copperplate Gothic Bold"/>
        </w:rPr>
      </w:pPr>
      <w:bookmarkStart w:id="0" w:name="_GoBack"/>
      <w:bookmarkEnd w:id="0"/>
      <w:r w:rsidRPr="00736009">
        <w:rPr>
          <w:rFonts w:ascii="Copperplate Gothic Bold" w:hAnsi="Copperplate Gothic Bold"/>
        </w:rPr>
        <w:t>PROGRESS REPORT</w:t>
      </w:r>
      <w:r w:rsidR="006F147D">
        <w:rPr>
          <w:rFonts w:ascii="Copperplate Gothic Bold" w:hAnsi="Copperplate Gothic Bold"/>
        </w:rPr>
        <w:t xml:space="preserve"> </w:t>
      </w:r>
    </w:p>
    <w:p w14:paraId="2AF95490" w14:textId="77777777" w:rsidR="00B21AA7" w:rsidRPr="00734918" w:rsidRDefault="00B21AA7" w:rsidP="00B21AA7">
      <w:pPr>
        <w:tabs>
          <w:tab w:val="left" w:pos="180"/>
        </w:tabs>
        <w:jc w:val="both"/>
        <w:rPr>
          <w:sz w:val="22"/>
        </w:rPr>
      </w:pPr>
    </w:p>
    <w:tbl>
      <w:tblPr>
        <w:tblW w:w="8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2"/>
      </w:tblGrid>
      <w:tr w:rsidR="00B21AA7" w:rsidRPr="00734918" w14:paraId="6FFD084B" w14:textId="77777777" w:rsidTr="000B1CFC">
        <w:trPr>
          <w:trHeight w:val="9431"/>
        </w:trPr>
        <w:tc>
          <w:tcPr>
            <w:tcW w:w="8922" w:type="dxa"/>
          </w:tcPr>
          <w:p w14:paraId="3A2DDD66" w14:textId="77777777" w:rsidR="00B21AA7" w:rsidRPr="000B1CFC" w:rsidRDefault="00B21AA7" w:rsidP="000B1CFC">
            <w:pPr>
              <w:tabs>
                <w:tab w:val="left" w:pos="180"/>
              </w:tabs>
              <w:jc w:val="both"/>
              <w:rPr>
                <w:b/>
              </w:rPr>
            </w:pPr>
            <w:r>
              <w:rPr>
                <w:b/>
                <w:sz w:val="22"/>
              </w:rPr>
              <w:t xml:space="preserve">TO: </w:t>
            </w:r>
            <w:r>
              <w:rPr>
                <w:i/>
                <w:sz w:val="22"/>
              </w:rPr>
              <w:t>Ms. Hunter</w:t>
            </w:r>
          </w:p>
          <w:p w14:paraId="0C9357AB" w14:textId="77777777" w:rsidR="00B21AA7" w:rsidRPr="00734918" w:rsidRDefault="00B21AA7" w:rsidP="000B1CFC">
            <w:pPr>
              <w:tabs>
                <w:tab w:val="left" w:pos="180"/>
              </w:tabs>
              <w:jc w:val="both"/>
              <w:rPr>
                <w:i/>
              </w:rPr>
            </w:pPr>
          </w:p>
          <w:p w14:paraId="0B96E4C9" w14:textId="77777777" w:rsidR="00B21AA7" w:rsidRPr="00734918" w:rsidRDefault="00B21AA7" w:rsidP="000B1CFC">
            <w:pPr>
              <w:tabs>
                <w:tab w:val="left" w:pos="180"/>
              </w:tabs>
              <w:jc w:val="both"/>
              <w:rPr>
                <w:i/>
              </w:rPr>
            </w:pPr>
            <w:r w:rsidRPr="00734918">
              <w:rPr>
                <w:b/>
                <w:sz w:val="22"/>
              </w:rPr>
              <w:t xml:space="preserve">FROM: </w:t>
            </w:r>
            <w:r w:rsidR="000B1CFC">
              <w:rPr>
                <w:i/>
                <w:sz w:val="22"/>
              </w:rPr>
              <w:t>Emily Lane</w:t>
            </w:r>
          </w:p>
          <w:p w14:paraId="36D3A632" w14:textId="648EE36B" w:rsidR="00B21AA7" w:rsidRPr="00734918" w:rsidRDefault="00B21AA7" w:rsidP="000B1CFC">
            <w:pPr>
              <w:tabs>
                <w:tab w:val="left" w:pos="180"/>
              </w:tabs>
              <w:jc w:val="both"/>
              <w:rPr>
                <w:i/>
              </w:rPr>
            </w:pPr>
            <w:r w:rsidRPr="00734918">
              <w:rPr>
                <w:i/>
                <w:sz w:val="22"/>
              </w:rPr>
              <w:br/>
            </w:r>
            <w:r w:rsidRPr="00734918">
              <w:rPr>
                <w:b/>
                <w:sz w:val="22"/>
              </w:rPr>
              <w:t xml:space="preserve">DATE: </w:t>
            </w:r>
            <w:r w:rsidR="000B1CFC">
              <w:rPr>
                <w:i/>
                <w:sz w:val="22"/>
              </w:rPr>
              <w:t>2/</w:t>
            </w:r>
            <w:r w:rsidR="00552738">
              <w:rPr>
                <w:i/>
                <w:sz w:val="22"/>
              </w:rPr>
              <w:t>7/13</w:t>
            </w:r>
          </w:p>
          <w:p w14:paraId="709BA853" w14:textId="77777777" w:rsidR="00B21AA7" w:rsidRPr="00734918" w:rsidRDefault="00B21AA7" w:rsidP="000B1CFC">
            <w:pPr>
              <w:tabs>
                <w:tab w:val="left" w:pos="180"/>
              </w:tabs>
              <w:jc w:val="both"/>
              <w:rPr>
                <w:i/>
              </w:rPr>
            </w:pPr>
          </w:p>
          <w:p w14:paraId="1E956207" w14:textId="0CDD4D29" w:rsidR="00B21AA7" w:rsidRPr="00734918" w:rsidRDefault="00B21AA7" w:rsidP="000B1CFC">
            <w:pPr>
              <w:tabs>
                <w:tab w:val="left" w:pos="180"/>
              </w:tabs>
              <w:jc w:val="both"/>
              <w:rPr>
                <w:i/>
              </w:rPr>
            </w:pPr>
            <w:r w:rsidRPr="00734918">
              <w:rPr>
                <w:b/>
                <w:sz w:val="22"/>
              </w:rPr>
              <w:t xml:space="preserve">SUBJECT: </w:t>
            </w:r>
            <w:r w:rsidR="00552738">
              <w:rPr>
                <w:i/>
                <w:sz w:val="22"/>
              </w:rPr>
              <w:t>Progress Report #1</w:t>
            </w:r>
            <w:r w:rsidR="000B1CFC">
              <w:rPr>
                <w:i/>
                <w:sz w:val="22"/>
              </w:rPr>
              <w:t xml:space="preserve">: </w:t>
            </w:r>
            <w:r w:rsidR="00552738">
              <w:rPr>
                <w:i/>
                <w:sz w:val="22"/>
              </w:rPr>
              <w:t>The beginning</w:t>
            </w:r>
          </w:p>
          <w:p w14:paraId="63DE7358" w14:textId="77777777" w:rsidR="00B21AA7" w:rsidRPr="00734918" w:rsidRDefault="00B21AA7" w:rsidP="000B1CFC">
            <w:pPr>
              <w:tabs>
                <w:tab w:val="left" w:pos="180"/>
              </w:tabs>
              <w:jc w:val="both"/>
              <w:rPr>
                <w:i/>
              </w:rPr>
            </w:pPr>
          </w:p>
          <w:p w14:paraId="67FBD7C6" w14:textId="20E5D14C" w:rsidR="00B21AA7" w:rsidRPr="00314359" w:rsidRDefault="00B21AA7" w:rsidP="000B1CFC">
            <w:pPr>
              <w:tabs>
                <w:tab w:val="left" w:pos="180"/>
              </w:tabs>
              <w:jc w:val="both"/>
              <w:rPr>
                <w:i/>
              </w:rPr>
            </w:pPr>
            <w:r w:rsidRPr="00734918">
              <w:rPr>
                <w:b/>
                <w:sz w:val="22"/>
              </w:rPr>
              <w:t xml:space="preserve">PREVIOUS BACKGROUND: </w:t>
            </w:r>
          </w:p>
          <w:p w14:paraId="4391BAD8" w14:textId="77777777" w:rsidR="00B21AA7" w:rsidRPr="00734918" w:rsidRDefault="00B21AA7" w:rsidP="000B1CFC">
            <w:pPr>
              <w:tabs>
                <w:tab w:val="left" w:pos="180"/>
              </w:tabs>
              <w:jc w:val="both"/>
              <w:rPr>
                <w:i/>
              </w:rPr>
            </w:pPr>
          </w:p>
          <w:p w14:paraId="48B9CA3C" w14:textId="2D906E9A" w:rsidR="00B21AA7" w:rsidRPr="00734918" w:rsidRDefault="00B21AA7" w:rsidP="000B1CFC">
            <w:pPr>
              <w:tabs>
                <w:tab w:val="left" w:pos="180"/>
              </w:tabs>
              <w:ind w:left="6120" w:hanging="6120"/>
              <w:jc w:val="both"/>
              <w:rPr>
                <w:b/>
              </w:rPr>
            </w:pPr>
            <w:r w:rsidRPr="00734918">
              <w:rPr>
                <w:b/>
                <w:sz w:val="22"/>
              </w:rPr>
              <w:t xml:space="preserve">TIME FRAME: </w:t>
            </w:r>
            <w:r w:rsidR="00552738">
              <w:rPr>
                <w:i/>
                <w:sz w:val="22"/>
              </w:rPr>
              <w:t>2/1</w:t>
            </w:r>
            <w:r w:rsidR="00774B26">
              <w:rPr>
                <w:i/>
                <w:sz w:val="22"/>
              </w:rPr>
              <w:t xml:space="preserve">/13 – </w:t>
            </w:r>
            <w:r w:rsidR="00552738">
              <w:rPr>
                <w:i/>
                <w:sz w:val="22"/>
              </w:rPr>
              <w:t>2/7</w:t>
            </w:r>
            <w:r w:rsidR="00774B26">
              <w:rPr>
                <w:i/>
                <w:sz w:val="22"/>
              </w:rPr>
              <w:t>13</w:t>
            </w:r>
          </w:p>
          <w:p w14:paraId="1A902A81" w14:textId="77777777" w:rsidR="00B21AA7" w:rsidRPr="00734918" w:rsidRDefault="00B21AA7" w:rsidP="000B1CFC">
            <w:pPr>
              <w:tabs>
                <w:tab w:val="left" w:pos="180"/>
              </w:tabs>
              <w:ind w:left="6120" w:hanging="6120"/>
              <w:jc w:val="both"/>
              <w:rPr>
                <w:b/>
              </w:rPr>
            </w:pPr>
          </w:p>
          <w:p w14:paraId="27BB4E03" w14:textId="77777777" w:rsidR="00B21AA7" w:rsidRPr="00734918" w:rsidRDefault="00B21AA7" w:rsidP="000B1CFC">
            <w:pPr>
              <w:tabs>
                <w:tab w:val="left" w:pos="180"/>
              </w:tabs>
              <w:ind w:left="6120" w:hanging="6120"/>
              <w:jc w:val="both"/>
              <w:rPr>
                <w:i/>
              </w:rPr>
            </w:pPr>
            <w:r w:rsidRPr="00734918">
              <w:rPr>
                <w:b/>
                <w:sz w:val="22"/>
              </w:rPr>
              <w:t xml:space="preserve">HOURS SPENT: </w:t>
            </w:r>
            <w:r w:rsidR="00314359">
              <w:rPr>
                <w:i/>
                <w:sz w:val="22"/>
              </w:rPr>
              <w:t xml:space="preserve">5 </w:t>
            </w:r>
            <w:r w:rsidR="000B1CFC">
              <w:rPr>
                <w:i/>
                <w:sz w:val="22"/>
              </w:rPr>
              <w:t>hours</w:t>
            </w:r>
          </w:p>
          <w:p w14:paraId="57AC96F0" w14:textId="77777777" w:rsidR="00B21AA7" w:rsidRPr="00734918" w:rsidRDefault="00B21AA7" w:rsidP="000B1CFC">
            <w:pPr>
              <w:tabs>
                <w:tab w:val="left" w:pos="180"/>
              </w:tabs>
              <w:ind w:left="6120" w:hanging="6120"/>
              <w:jc w:val="both"/>
              <w:rPr>
                <w:i/>
              </w:rPr>
            </w:pPr>
          </w:p>
          <w:p w14:paraId="13276AD4" w14:textId="77777777" w:rsidR="00B21AA7" w:rsidRPr="00734918" w:rsidRDefault="00B21AA7" w:rsidP="000B1CFC">
            <w:pPr>
              <w:tabs>
                <w:tab w:val="left" w:pos="180"/>
              </w:tabs>
              <w:ind w:left="6120" w:hanging="6120"/>
              <w:jc w:val="both"/>
              <w:rPr>
                <w:b/>
              </w:rPr>
            </w:pPr>
            <w:r w:rsidRPr="00734918">
              <w:rPr>
                <w:b/>
                <w:sz w:val="22"/>
              </w:rPr>
              <w:t>WORK COMPLETED</w:t>
            </w:r>
          </w:p>
          <w:p w14:paraId="2A0C79F7" w14:textId="5C652369" w:rsidR="006F147D" w:rsidRPr="00552738" w:rsidRDefault="00552738" w:rsidP="00B21AA7">
            <w:pPr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b/>
              </w:rPr>
            </w:pPr>
            <w:r>
              <w:rPr>
                <w:i/>
                <w:sz w:val="22"/>
              </w:rPr>
              <w:t>Copyright letters</w:t>
            </w:r>
          </w:p>
          <w:p w14:paraId="7B43356A" w14:textId="65DC27BA" w:rsidR="00552738" w:rsidRPr="00552738" w:rsidRDefault="00552738" w:rsidP="00B21AA7">
            <w:pPr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b/>
              </w:rPr>
            </w:pPr>
            <w:r>
              <w:rPr>
                <w:i/>
                <w:sz w:val="22"/>
              </w:rPr>
              <w:t>Paper defense speech</w:t>
            </w:r>
          </w:p>
          <w:p w14:paraId="1BB0B9FF" w14:textId="50A1AE1F" w:rsidR="00552738" w:rsidRPr="00734918" w:rsidRDefault="00552738" w:rsidP="00B21AA7">
            <w:pPr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b/>
              </w:rPr>
            </w:pPr>
            <w:r>
              <w:rPr>
                <w:i/>
                <w:sz w:val="22"/>
              </w:rPr>
              <w:t xml:space="preserve">Visual </w:t>
            </w:r>
            <w:proofErr w:type="spellStart"/>
            <w:r>
              <w:rPr>
                <w:i/>
                <w:sz w:val="22"/>
              </w:rPr>
              <w:t>accompanyment</w:t>
            </w:r>
            <w:proofErr w:type="spellEnd"/>
          </w:p>
          <w:p w14:paraId="3BAFC250" w14:textId="77777777" w:rsidR="00B21AA7" w:rsidRPr="00734918" w:rsidRDefault="00B21AA7" w:rsidP="000B1CFC">
            <w:pPr>
              <w:tabs>
                <w:tab w:val="left" w:pos="180"/>
              </w:tabs>
              <w:ind w:left="720"/>
              <w:jc w:val="both"/>
              <w:rPr>
                <w:b/>
              </w:rPr>
            </w:pPr>
          </w:p>
          <w:p w14:paraId="60BE38C6" w14:textId="77777777" w:rsidR="00B21AA7" w:rsidRPr="00734918" w:rsidRDefault="00B21AA7" w:rsidP="000B1CFC">
            <w:pPr>
              <w:tabs>
                <w:tab w:val="left" w:pos="180"/>
              </w:tabs>
              <w:jc w:val="both"/>
              <w:rPr>
                <w:b/>
              </w:rPr>
            </w:pPr>
            <w:r w:rsidRPr="00734918">
              <w:rPr>
                <w:b/>
                <w:sz w:val="22"/>
              </w:rPr>
              <w:t>WORK SCHEDULED</w:t>
            </w:r>
          </w:p>
          <w:p w14:paraId="458166E5" w14:textId="50105BA7" w:rsidR="006F147D" w:rsidRPr="00552738" w:rsidRDefault="00552738" w:rsidP="00B21AA7">
            <w:pPr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b/>
              </w:rPr>
            </w:pPr>
            <w:r>
              <w:rPr>
                <w:i/>
                <w:sz w:val="22"/>
              </w:rPr>
              <w:t>Acquiring equipment</w:t>
            </w:r>
          </w:p>
          <w:p w14:paraId="07E3FA92" w14:textId="438BAD64" w:rsidR="00552738" w:rsidRPr="00552738" w:rsidRDefault="00552738" w:rsidP="00B21AA7">
            <w:pPr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b/>
              </w:rPr>
            </w:pPr>
            <w:r>
              <w:rPr>
                <w:i/>
                <w:sz w:val="22"/>
              </w:rPr>
              <w:t xml:space="preserve">Filming </w:t>
            </w:r>
          </w:p>
          <w:p w14:paraId="2457DD87" w14:textId="0AB8234E" w:rsidR="00552738" w:rsidRPr="00734918" w:rsidRDefault="00552738" w:rsidP="00B21AA7">
            <w:pPr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b/>
              </w:rPr>
            </w:pPr>
            <w:r>
              <w:rPr>
                <w:i/>
                <w:sz w:val="22"/>
              </w:rPr>
              <w:t>Interviews</w:t>
            </w:r>
          </w:p>
          <w:p w14:paraId="1055476B" w14:textId="77777777" w:rsidR="00B21AA7" w:rsidRPr="00734918" w:rsidRDefault="00B21AA7" w:rsidP="000B1CFC">
            <w:pPr>
              <w:tabs>
                <w:tab w:val="left" w:pos="180"/>
              </w:tabs>
              <w:jc w:val="both"/>
              <w:rPr>
                <w:i/>
              </w:rPr>
            </w:pPr>
          </w:p>
          <w:p w14:paraId="32A1A0C0" w14:textId="77777777" w:rsidR="00B21AA7" w:rsidRPr="00734918" w:rsidRDefault="00B21AA7" w:rsidP="000B1CFC">
            <w:pPr>
              <w:tabs>
                <w:tab w:val="left" w:pos="180"/>
              </w:tabs>
              <w:jc w:val="both"/>
              <w:rPr>
                <w:b/>
              </w:rPr>
            </w:pPr>
            <w:r w:rsidRPr="00734918">
              <w:rPr>
                <w:b/>
                <w:sz w:val="22"/>
              </w:rPr>
              <w:t xml:space="preserve">PROBLEMS ENCOUNTERED </w:t>
            </w:r>
          </w:p>
          <w:p w14:paraId="7DA0A729" w14:textId="77777777" w:rsidR="00B21AA7" w:rsidRPr="006F147D" w:rsidRDefault="006F147D" w:rsidP="00B21AA7">
            <w:pPr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b/>
              </w:rPr>
            </w:pPr>
            <w:r>
              <w:rPr>
                <w:i/>
                <w:sz w:val="22"/>
              </w:rPr>
              <w:t>TIME MANAGEMENT</w:t>
            </w:r>
          </w:p>
          <w:p w14:paraId="1D7B9D14" w14:textId="02BBAB23" w:rsidR="006F147D" w:rsidRPr="00552738" w:rsidRDefault="006F147D" w:rsidP="00552738">
            <w:pPr>
              <w:numPr>
                <w:ilvl w:val="0"/>
                <w:numId w:val="1"/>
              </w:numPr>
              <w:tabs>
                <w:tab w:val="left" w:pos="180"/>
              </w:tabs>
              <w:jc w:val="both"/>
              <w:rPr>
                <w:b/>
              </w:rPr>
            </w:pPr>
            <w:r>
              <w:rPr>
                <w:i/>
              </w:rPr>
              <w:t>TIME MANAGEMENT</w:t>
            </w:r>
          </w:p>
          <w:p w14:paraId="2A45CF73" w14:textId="77777777" w:rsidR="00B21AA7" w:rsidRPr="00734918" w:rsidRDefault="00B21AA7" w:rsidP="000B1CFC">
            <w:pPr>
              <w:tabs>
                <w:tab w:val="left" w:pos="180"/>
              </w:tabs>
              <w:jc w:val="both"/>
              <w:rPr>
                <w:i/>
              </w:rPr>
            </w:pPr>
          </w:p>
          <w:p w14:paraId="533437AF" w14:textId="77777777" w:rsidR="00B21AA7" w:rsidRPr="00734918" w:rsidRDefault="00B21AA7" w:rsidP="000B1CFC">
            <w:pPr>
              <w:tabs>
                <w:tab w:val="left" w:pos="180"/>
              </w:tabs>
              <w:jc w:val="both"/>
              <w:rPr>
                <w:b/>
              </w:rPr>
            </w:pPr>
            <w:r w:rsidRPr="00734918">
              <w:rPr>
                <w:b/>
                <w:sz w:val="22"/>
              </w:rPr>
              <w:t>REFLECTIVE JOURNAL</w:t>
            </w:r>
          </w:p>
          <w:p w14:paraId="1549044D" w14:textId="77777777" w:rsidR="00B21AA7" w:rsidRDefault="00B21AA7" w:rsidP="00314359">
            <w:pPr>
              <w:tabs>
                <w:tab w:val="left" w:pos="180"/>
              </w:tabs>
              <w:jc w:val="both"/>
              <w:rPr>
                <w:b/>
              </w:rPr>
            </w:pPr>
          </w:p>
          <w:p w14:paraId="27C948DD" w14:textId="1E9A293B" w:rsidR="00B21AA7" w:rsidRPr="00734918" w:rsidRDefault="00314359" w:rsidP="00552738">
            <w:pPr>
              <w:tabs>
                <w:tab w:val="left" w:pos="180"/>
              </w:tabs>
              <w:spacing w:line="480" w:lineRule="auto"/>
              <w:jc w:val="both"/>
              <w:rPr>
                <w:b/>
              </w:rPr>
            </w:pPr>
            <w:r>
              <w:t>Paper defenses begin</w:t>
            </w:r>
            <w:r w:rsidR="00552738">
              <w:t xml:space="preserve"> on the nineteenth of February.  I have completed one dry run so far which was neither excellent nor terribly.  This week I wanted to edit my visual presentation to make it a little more organized.  I took the first step in my filmmaking process, however, by sending off two letters requesting very limited rights to use clips from “The Boys from Brazil,” and “GATTACA.”  I don’t know if the film studios will write back, but if not I will probably just use fair use to justify the usage of the clips.  I have been doing a bit of research on copyright law, in order to avoid some type of lawsuit </w:t>
            </w:r>
            <w:r w:rsidR="00552738">
              <w:lastRenderedPageBreak/>
              <w:t xml:space="preserve">coming out of this project.  Basically, as long as I present my documentary in a classroom setting, do not upload it to the internet, and provide some type of instruction using the documentary, I should be covered by the fair use policy.  I have also been looking at a lot of websites to see if there are any cheap microphones that I may be able to purchase.  It may seem trivial, but I do not like the fuzzy, low volume sound from video camera microphones.  Thus, I was hoping to get a microphone to connect to my camera.  This is seems to be a challenge however because they seem to be quite expensive.  Since they are quite expensive, there aren’t very many people willing to lend one to me.  All in all it was a decent week.  No major headway has been made on the project, but the defense has been worked on.      </w:t>
            </w:r>
          </w:p>
        </w:tc>
      </w:tr>
      <w:tr w:rsidR="00314359" w:rsidRPr="00734918" w14:paraId="40B2DCC5" w14:textId="77777777" w:rsidTr="000B1CFC">
        <w:trPr>
          <w:trHeight w:val="9431"/>
        </w:trPr>
        <w:tc>
          <w:tcPr>
            <w:tcW w:w="8922" w:type="dxa"/>
          </w:tcPr>
          <w:p w14:paraId="5934266C" w14:textId="77777777" w:rsidR="00314359" w:rsidRDefault="00314359" w:rsidP="000B1CFC">
            <w:pPr>
              <w:tabs>
                <w:tab w:val="left" w:pos="180"/>
              </w:tabs>
              <w:jc w:val="both"/>
              <w:rPr>
                <w:b/>
                <w:sz w:val="22"/>
              </w:rPr>
            </w:pPr>
          </w:p>
        </w:tc>
      </w:tr>
    </w:tbl>
    <w:p w14:paraId="28CC3BBF" w14:textId="77777777" w:rsidR="00B21AA7" w:rsidRPr="00734918" w:rsidRDefault="00B21AA7" w:rsidP="00B21AA7">
      <w:pPr>
        <w:tabs>
          <w:tab w:val="left" w:pos="180"/>
        </w:tabs>
        <w:jc w:val="both"/>
        <w:rPr>
          <w:sz w:val="22"/>
        </w:rPr>
      </w:pPr>
    </w:p>
    <w:p w14:paraId="3E1CE17C" w14:textId="77777777" w:rsidR="00B21AA7" w:rsidRPr="00734918" w:rsidRDefault="00B21AA7" w:rsidP="00B21AA7">
      <w:pPr>
        <w:tabs>
          <w:tab w:val="left" w:pos="180"/>
        </w:tabs>
        <w:jc w:val="both"/>
        <w:rPr>
          <w:sz w:val="22"/>
        </w:rPr>
      </w:pPr>
    </w:p>
    <w:p w14:paraId="75031661" w14:textId="77777777" w:rsidR="00B21AA7" w:rsidRPr="00734918" w:rsidRDefault="00B21AA7" w:rsidP="00B21AA7">
      <w:pPr>
        <w:tabs>
          <w:tab w:val="left" w:pos="180"/>
        </w:tabs>
        <w:jc w:val="both"/>
        <w:rPr>
          <w:sz w:val="22"/>
        </w:rPr>
      </w:pPr>
    </w:p>
    <w:p w14:paraId="127E7A42" w14:textId="77777777" w:rsidR="00B21AA7" w:rsidRPr="00734918" w:rsidRDefault="00B21AA7" w:rsidP="00B21AA7">
      <w:pPr>
        <w:tabs>
          <w:tab w:val="left" w:pos="0"/>
        </w:tabs>
        <w:jc w:val="both"/>
        <w:rPr>
          <w:b/>
          <w:sz w:val="22"/>
        </w:rPr>
      </w:pPr>
    </w:p>
    <w:p w14:paraId="1924E290" w14:textId="77777777" w:rsidR="00B21AA7" w:rsidRPr="00734918" w:rsidRDefault="00B21AA7" w:rsidP="00B21AA7">
      <w:pPr>
        <w:tabs>
          <w:tab w:val="left" w:pos="0"/>
        </w:tabs>
        <w:jc w:val="both"/>
        <w:rPr>
          <w:b/>
          <w:sz w:val="22"/>
        </w:rPr>
      </w:pPr>
    </w:p>
    <w:p w14:paraId="371464B6" w14:textId="77777777" w:rsidR="00B21AA7" w:rsidRPr="00734918" w:rsidRDefault="00B21AA7" w:rsidP="00B21AA7">
      <w:pPr>
        <w:tabs>
          <w:tab w:val="left" w:pos="0"/>
        </w:tabs>
        <w:jc w:val="both"/>
        <w:rPr>
          <w:b/>
          <w:sz w:val="22"/>
        </w:rPr>
      </w:pPr>
    </w:p>
    <w:p w14:paraId="24686F03" w14:textId="77777777" w:rsidR="00B21AA7" w:rsidRPr="00734918" w:rsidRDefault="00B21AA7" w:rsidP="00B21AA7">
      <w:pPr>
        <w:tabs>
          <w:tab w:val="left" w:pos="0"/>
        </w:tabs>
        <w:jc w:val="both"/>
        <w:rPr>
          <w:b/>
          <w:sz w:val="22"/>
        </w:rPr>
      </w:pPr>
    </w:p>
    <w:p w14:paraId="55779836" w14:textId="77777777" w:rsidR="00B21AA7" w:rsidRPr="00734918" w:rsidRDefault="00B21AA7" w:rsidP="00B21AA7">
      <w:pPr>
        <w:tabs>
          <w:tab w:val="left" w:pos="0"/>
        </w:tabs>
        <w:jc w:val="both"/>
        <w:rPr>
          <w:b/>
          <w:sz w:val="22"/>
        </w:rPr>
      </w:pPr>
    </w:p>
    <w:p w14:paraId="68172C74" w14:textId="77777777" w:rsidR="000B1CFC" w:rsidRDefault="000B1CFC"/>
    <w:sectPr w:rsidR="000B1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552CA"/>
    <w:multiLevelType w:val="hybridMultilevel"/>
    <w:tmpl w:val="1CCAB9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3DE2454"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56602F"/>
    <w:multiLevelType w:val="hybridMultilevel"/>
    <w:tmpl w:val="E4DA05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AA7"/>
    <w:rsid w:val="000B1CFC"/>
    <w:rsid w:val="001E53DE"/>
    <w:rsid w:val="00314359"/>
    <w:rsid w:val="003F67AE"/>
    <w:rsid w:val="00552738"/>
    <w:rsid w:val="006F147D"/>
    <w:rsid w:val="00747868"/>
    <w:rsid w:val="00774B26"/>
    <w:rsid w:val="008F3C9D"/>
    <w:rsid w:val="00961238"/>
    <w:rsid w:val="00B21AA7"/>
    <w:rsid w:val="00EB2C18"/>
    <w:rsid w:val="00FB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EB06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3238F2B2C34488D6E3CD6AA98F73B" ma:contentTypeVersion="0" ma:contentTypeDescription="Create a new document." ma:contentTypeScope="" ma:versionID="50d669476186edca619221cbb55e9cbe">
  <xsd:schema xmlns:xsd="http://www.w3.org/2001/XMLSchema" xmlns:xs="http://www.w3.org/2001/XMLSchema" xmlns:p="http://schemas.microsoft.com/office/2006/metadata/properties" xmlns:ns2="8F2393F3-2C2B-4834-8D6E-3CD6AA98F73B" targetNamespace="http://schemas.microsoft.com/office/2006/metadata/properties" ma:root="true" ma:fieldsID="0b091a603a758a7e2bc6fce1f9efa937" ns2:_="">
    <xsd:import namespace="8F2393F3-2C2B-4834-8D6E-3CD6AA98F73B"/>
    <xsd:element name="properties">
      <xsd:complexType>
        <xsd:sequence>
          <xsd:element name="documentManagement">
            <xsd:complexType>
              <xsd:all>
                <xsd:element ref="ns2:Class" minOccurs="0"/>
                <xsd:element ref="ns2:Teacher" minOccurs="0"/>
                <xsd:element ref="ns2:Due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393F3-2C2B-4834-8D6E-3CD6AA98F73B" elementFormDefault="qualified">
    <xsd:import namespace="http://schemas.microsoft.com/office/2006/documentManagement/types"/>
    <xsd:import namespace="http://schemas.microsoft.com/office/infopath/2007/PartnerControls"/>
    <xsd:element name="Class" ma:index="8" nillable="true" ma:displayName="Class" ma:internalName="Class">
      <xsd:simpleType>
        <xsd:restriction base="dms:Text">
          <xsd:maxLength value="255"/>
        </xsd:restriction>
      </xsd:simpleType>
    </xsd:element>
    <xsd:element name="Teacher" ma:index="9" nillable="true" ma:displayName="Teacher" ma:internalName="Teacher">
      <xsd:simpleType>
        <xsd:restriction base="dms:Text">
          <xsd:maxLength value="255"/>
        </xsd:restriction>
      </xsd:simpleType>
    </xsd:element>
    <xsd:element name="Due_x0020_Date" ma:index="10" nillable="true" ma:displayName="Due Date" ma:internalName="Due_x0020_Dat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ue_x0020_Date xmlns="8F2393F3-2C2B-4834-8D6E-3CD6AA98F73B" xsi:nil="true"/>
    <Teacher xmlns="8F2393F3-2C2B-4834-8D6E-3CD6AA98F73B" xsi:nil="true"/>
    <Class xmlns="8F2393F3-2C2B-4834-8D6E-3CD6AA98F73B" xsi:nil="true"/>
  </documentManagement>
</p:properties>
</file>

<file path=customXml/itemProps1.xml><?xml version="1.0" encoding="utf-8"?>
<ds:datastoreItem xmlns:ds="http://schemas.openxmlformats.org/officeDocument/2006/customXml" ds:itemID="{AC639B36-E4FF-4A78-81E7-593A0B01F3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1437A3-2799-4CE3-B2C2-148AF123B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393F3-2C2B-4834-8D6E-3CD6AA98F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0B3F52-4C6F-44E4-A0C9-41F7EAA75051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www.w3.org/XML/1998/namespace"/>
    <ds:schemaRef ds:uri="http://purl.org/dc/elements/1.1/"/>
    <ds:schemaRef ds:uri="8F2393F3-2C2B-4834-8D6E-3CD6AA98F73B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274</Words>
  <Characters>1563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G LANE (629)</dc:creator>
  <cp:lastModifiedBy>Emily Lane</cp:lastModifiedBy>
  <cp:revision>2</cp:revision>
  <dcterms:created xsi:type="dcterms:W3CDTF">2013-04-18T18:48:00Z</dcterms:created>
  <dcterms:modified xsi:type="dcterms:W3CDTF">2013-04-18T18:48:00Z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0x010100F393238F2B2C34488D6E3CD6AA98F73B</vt:lpwstr>
  </property>
</Properties>
</file>